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b/>
          <w:bCs/>
          <w:sz w:val="36"/>
          <w:szCs w:val="36"/>
        </w:rPr>
      </w:pPr>
      <w:r>
        <w:rPr>
          <w:rFonts w:hint="eastAsia" w:ascii="宋体" w:hAnsi="宋体"/>
          <w:b/>
          <w:bCs/>
          <w:sz w:val="36"/>
          <w:szCs w:val="36"/>
        </w:rPr>
        <w:t>201</w:t>
      </w:r>
      <w:r>
        <w:rPr>
          <w:rFonts w:hint="eastAsia" w:ascii="宋体" w:hAnsi="宋体"/>
          <w:b/>
          <w:bCs/>
          <w:sz w:val="36"/>
          <w:szCs w:val="36"/>
          <w:lang w:val="en-US" w:eastAsia="zh-CN"/>
        </w:rPr>
        <w:t>9</w:t>
      </w:r>
      <w:r>
        <w:rPr>
          <w:rFonts w:hint="eastAsia" w:ascii="宋体" w:hAnsi="宋体"/>
          <w:b/>
          <w:bCs/>
          <w:sz w:val="36"/>
          <w:szCs w:val="36"/>
        </w:rPr>
        <w:t>年</w:t>
      </w:r>
      <w:r>
        <w:rPr>
          <w:rFonts w:hint="eastAsia" w:ascii="宋体" w:hAnsi="宋体"/>
          <w:b/>
          <w:bCs/>
          <w:sz w:val="36"/>
          <w:szCs w:val="36"/>
          <w:lang w:eastAsia="zh-CN"/>
        </w:rPr>
        <w:t>“六一”</w:t>
      </w:r>
      <w:r>
        <w:rPr>
          <w:rFonts w:hint="eastAsia" w:ascii="宋体" w:hAnsi="宋体"/>
          <w:b/>
          <w:bCs/>
          <w:sz w:val="36"/>
          <w:szCs w:val="36"/>
        </w:rPr>
        <w:t>教职工</w:t>
      </w:r>
      <w:r>
        <w:rPr>
          <w:rFonts w:hint="eastAsia" w:ascii="宋体" w:hAnsi="宋体"/>
          <w:b/>
          <w:bCs/>
          <w:sz w:val="36"/>
          <w:szCs w:val="36"/>
          <w:lang w:eastAsia="zh-CN"/>
        </w:rPr>
        <w:t>子女慰问品</w:t>
      </w:r>
      <w:r>
        <w:rPr>
          <w:rFonts w:hint="eastAsia" w:ascii="宋体" w:hAnsi="宋体"/>
          <w:b/>
          <w:bCs/>
          <w:sz w:val="36"/>
          <w:szCs w:val="36"/>
        </w:rPr>
        <w:t>采购</w:t>
      </w:r>
    </w:p>
    <w:p>
      <w:pPr>
        <w:pStyle w:val="4"/>
        <w:rPr>
          <w:rFonts w:hint="eastAsia" w:ascii="宋体" w:hAnsi="宋体" w:eastAsia="宋体"/>
          <w:b/>
          <w:bCs/>
          <w:sz w:val="36"/>
          <w:szCs w:val="36"/>
          <w:lang w:eastAsia="zh-CN"/>
        </w:rPr>
      </w:pPr>
      <w:r>
        <w:rPr>
          <w:rFonts w:hint="eastAsia" w:ascii="宋体" w:hAnsi="宋体"/>
          <w:b/>
          <w:bCs/>
          <w:sz w:val="36"/>
          <w:szCs w:val="36"/>
        </w:rPr>
        <w:t xml:space="preserve">                 </w:t>
      </w:r>
      <w:r>
        <w:rPr>
          <w:rFonts w:hint="eastAsia" w:ascii="宋体" w:hAnsi="宋体"/>
          <w:b/>
          <w:bCs/>
          <w:sz w:val="36"/>
          <w:szCs w:val="36"/>
          <w:lang w:eastAsia="zh-CN"/>
        </w:rPr>
        <w:t>公</w:t>
      </w:r>
      <w:r>
        <w:rPr>
          <w:rFonts w:hint="eastAsia" w:ascii="宋体" w:hAnsi="宋体"/>
          <w:b/>
          <w:bCs/>
          <w:sz w:val="36"/>
          <w:szCs w:val="36"/>
          <w:lang w:val="en-US" w:eastAsia="zh-CN"/>
        </w:rPr>
        <w:t xml:space="preserve">       </w:t>
      </w:r>
      <w:r>
        <w:rPr>
          <w:rFonts w:hint="eastAsia" w:ascii="宋体" w:hAnsi="宋体"/>
          <w:b/>
          <w:bCs/>
          <w:sz w:val="36"/>
          <w:szCs w:val="36"/>
          <w:lang w:eastAsia="zh-CN"/>
        </w:rPr>
        <w:t>告</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8"/>
          <w:szCs w:val="28"/>
          <w:lang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一、内容</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在“六·一”国际儿童节来临之际，我校工会对全校14周岁以下的教职工子女</w:t>
      </w:r>
      <w:r>
        <w:rPr>
          <w:rFonts w:hint="eastAsia" w:ascii="宋体" w:hAnsi="宋体" w:cs="宋体"/>
          <w:sz w:val="28"/>
          <w:szCs w:val="28"/>
          <w:lang w:eastAsia="zh-CN"/>
        </w:rPr>
        <w:t>七百人左右</w:t>
      </w:r>
      <w:r>
        <w:rPr>
          <w:rFonts w:hint="eastAsia" w:ascii="宋体" w:hAnsi="宋体" w:cs="宋体"/>
          <w:sz w:val="28"/>
          <w:szCs w:val="28"/>
        </w:rPr>
        <w:t>进行慰问</w:t>
      </w:r>
      <w:r>
        <w:rPr>
          <w:rFonts w:hint="eastAsia" w:ascii="宋体" w:hAnsi="宋体" w:cs="宋体"/>
          <w:sz w:val="28"/>
          <w:szCs w:val="28"/>
          <w:lang w:eastAsia="zh-CN"/>
        </w:rPr>
        <w:t>，</w:t>
      </w:r>
      <w:r>
        <w:rPr>
          <w:rFonts w:hint="eastAsia" w:ascii="宋体" w:hAnsi="宋体" w:cs="宋体"/>
          <w:sz w:val="28"/>
          <w:szCs w:val="28"/>
          <w:lang w:val="en-US" w:eastAsia="zh-CN"/>
        </w:rPr>
        <w:t>40元/人</w:t>
      </w:r>
      <w:r>
        <w:rPr>
          <w:rFonts w:hint="eastAsia" w:ascii="宋体" w:hAnsi="宋体" w:cs="宋体"/>
          <w:sz w:val="28"/>
          <w:szCs w:val="28"/>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rPr>
        <w:t>拟采购水具</w:t>
      </w:r>
      <w:r>
        <w:rPr>
          <w:rFonts w:hint="eastAsia" w:ascii="宋体" w:hAnsi="宋体" w:cs="宋体"/>
          <w:sz w:val="28"/>
          <w:szCs w:val="28"/>
          <w:lang w:eastAsia="zh-CN"/>
        </w:rPr>
        <w:t>、太阳伞、</w:t>
      </w:r>
      <w:r>
        <w:rPr>
          <w:rFonts w:hint="eastAsia" w:ascii="宋体" w:hAnsi="宋体" w:cs="宋体"/>
          <w:sz w:val="28"/>
          <w:szCs w:val="28"/>
        </w:rPr>
        <w:t>床上用品或等价值的生活日用品</w:t>
      </w:r>
      <w:r>
        <w:rPr>
          <w:rFonts w:hint="eastAsia" w:ascii="宋体" w:hAnsi="宋体" w:cs="宋体"/>
          <w:sz w:val="28"/>
          <w:szCs w:val="28"/>
          <w:lang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总计</w:t>
      </w:r>
      <w:r>
        <w:rPr>
          <w:rFonts w:hint="eastAsia" w:ascii="宋体" w:hAnsi="宋体" w:cs="宋体"/>
          <w:sz w:val="28"/>
          <w:szCs w:val="28"/>
          <w:lang w:val="en-US" w:eastAsia="zh-CN"/>
        </w:rPr>
        <w:t>28000</w:t>
      </w:r>
      <w:r>
        <w:rPr>
          <w:rFonts w:hint="eastAsia" w:ascii="宋体" w:hAnsi="宋体" w:cs="宋体"/>
          <w:sz w:val="28"/>
          <w:szCs w:val="28"/>
        </w:rPr>
        <w:t>元以内(具体参与人数以实际人数结算为准)。</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二、投标申请应具备的资格要求</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1、投标单位须持营业执照、税务登记证质量技术监督部门颁发的有效检测报告或食品检验合格证及有效年检报告（复印件加盖单位印章，供招标人留存，原件核对后退还）</w:t>
      </w:r>
      <w:r>
        <w:rPr>
          <w:rFonts w:hint="eastAsia" w:ascii="宋体" w:hAnsi="宋体" w:cs="宋体"/>
          <w:sz w:val="28"/>
          <w:szCs w:val="28"/>
          <w:lang w:eastAsia="zh-CN"/>
        </w:rPr>
        <w:t>（或三证合一）</w:t>
      </w:r>
      <w:r>
        <w:rPr>
          <w:rFonts w:hint="eastAsia" w:ascii="宋体" w:hAnsi="宋体" w:cs="宋体"/>
          <w:sz w:val="28"/>
          <w:szCs w:val="28"/>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2、委托代理人前来办理的，还需携带法定代表人授权委托书，（需法定代表人签字并加盖公章）法定代表人身份证复印件、委托代理人本人身份证原件及复印件；</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rPr>
        <w:t>3、投标单位在以往的投标或供货过程中无舞弊行为或违法、违规行为，无不良记录。</w:t>
      </w:r>
      <w:r>
        <w:rPr>
          <w:rFonts w:hint="eastAsia"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lang w:eastAsia="zh-CN"/>
        </w:rPr>
        <w:t>三、报名及开标时间</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16</w:t>
      </w:r>
      <w:r>
        <w:rPr>
          <w:rFonts w:hint="eastAsia" w:ascii="宋体" w:hAnsi="宋体" w:cs="宋体"/>
          <w:sz w:val="28"/>
          <w:szCs w:val="28"/>
        </w:rPr>
        <w:t>日</w:t>
      </w:r>
      <w:r>
        <w:rPr>
          <w:rFonts w:hint="eastAsia" w:ascii="宋体" w:hAnsi="宋体" w:cs="宋体"/>
          <w:sz w:val="28"/>
          <w:szCs w:val="28"/>
          <w:lang w:eastAsia="zh-CN"/>
        </w:rPr>
        <w:t>上午</w:t>
      </w:r>
      <w:r>
        <w:rPr>
          <w:rFonts w:hint="eastAsia" w:ascii="宋体" w:hAnsi="宋体" w:cs="宋体"/>
          <w:sz w:val="28"/>
          <w:szCs w:val="28"/>
          <w:lang w:val="en-US" w:eastAsia="zh-CN"/>
        </w:rPr>
        <w:t>9:00</w:t>
      </w:r>
      <w:r>
        <w:rPr>
          <w:rFonts w:hint="eastAsia" w:ascii="宋体" w:hAnsi="宋体" w:cs="宋体"/>
          <w:sz w:val="28"/>
          <w:szCs w:val="28"/>
        </w:rPr>
        <w:t>,审核</w:t>
      </w:r>
      <w:r>
        <w:rPr>
          <w:rFonts w:hint="eastAsia" w:ascii="宋体" w:hAnsi="宋体" w:cs="宋体"/>
          <w:sz w:val="28"/>
          <w:szCs w:val="28"/>
          <w:lang w:eastAsia="zh-CN"/>
        </w:rPr>
        <w:t>报名，凡</w:t>
      </w:r>
      <w:r>
        <w:rPr>
          <w:rFonts w:hint="eastAsia" w:ascii="宋体" w:hAnsi="宋体" w:cs="宋体"/>
          <w:sz w:val="28"/>
          <w:szCs w:val="28"/>
        </w:rPr>
        <w:t>符合资质条件的报名者准予报名。</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2019年5月16日上午10:00，开标。</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、报名地址 </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西安文理学院工会委员会（西安文理学院南门行政楼一楼107）</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联系电话：88258513</w:t>
      </w:r>
    </w:p>
    <w:p>
      <w:pPr>
        <w:ind w:firstLine="640" w:firstLineChars="200"/>
        <w:rPr>
          <w:rFonts w:hint="eastAsia"/>
          <w:sz w:val="32"/>
          <w:szCs w:val="32"/>
        </w:rPr>
      </w:pP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4760" w:firstLineChars="1700"/>
        <w:textAlignment w:val="auto"/>
        <w:rPr>
          <w:rFonts w:hint="eastAsia" w:ascii="宋体" w:hAnsi="宋体" w:cs="宋体"/>
          <w:sz w:val="28"/>
          <w:szCs w:val="28"/>
        </w:rPr>
      </w:pPr>
      <w:r>
        <w:rPr>
          <w:rFonts w:hint="eastAsia" w:ascii="宋体" w:hAnsi="宋体" w:cs="宋体"/>
          <w:sz w:val="28"/>
          <w:szCs w:val="28"/>
        </w:rPr>
        <w:t>西安文理学院工会办公室</w:t>
      </w:r>
    </w:p>
    <w:p>
      <w:pPr>
        <w:pStyle w:val="4"/>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10</w:t>
      </w:r>
      <w:bookmarkStart w:id="0" w:name="_GoBack"/>
      <w:bookmarkEnd w:id="0"/>
      <w:r>
        <w:rPr>
          <w:rFonts w:hint="eastAsia" w:ascii="宋体" w:hAnsi="宋体" w:cs="宋体"/>
          <w:sz w:val="28"/>
          <w:szCs w:val="28"/>
        </w:rPr>
        <w:t>日</w:t>
      </w:r>
    </w:p>
    <w:p>
      <w:pPr>
        <w:ind w:firstLine="640" w:firstLineChars="200"/>
        <w:rPr>
          <w:rFonts w:hint="eastAsia"/>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220DA"/>
    <w:rsid w:val="317C7A5E"/>
    <w:rsid w:val="3D1220DA"/>
    <w:rsid w:val="5C0F5487"/>
    <w:rsid w:val="6F00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1115</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2019-05-08T00:52:00Z</dcterms:created>
  <dc:creator>Administrator</dc:creator>
  <cp:lastModifiedBy>Administrator</cp:lastModifiedBy>
  <cp:lastPrinted>2019-05-08T01:08:00Z</cp:lastPrinted>
  <dcterms:modified xsi:type="dcterms:W3CDTF">2019-05-10T02:44:50Z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