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关于报送西安文理学院基层分会委员会委员候选人及主席候选人的函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西安文理学院工会：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我院（部门）定于2020年 月  日召开教职工暨工会会员大会，届时将选举产生基层分会委员会，委员会由  名委员组成。按照规定民主程序，经自下而上反复酝酿，最终确定工会委员会委员候选人  名，实行差额选举，差额 名。工会委员会委员候选人名单如下：（以姓氏笔画为序）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其中，××同志为基层分会主席候选人。现上报学校工会，请予批复。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520" w:firstLineChars="11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基层分会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加盖党总支公章</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0" w:firstLineChars="14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二零二零年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935"/>
    <w:rsid w:val="00294CBC"/>
    <w:rsid w:val="003F3F70"/>
    <w:rsid w:val="00464EBD"/>
    <w:rsid w:val="004D7294"/>
    <w:rsid w:val="008B0935"/>
    <w:rsid w:val="00B60A69"/>
    <w:rsid w:val="00C822B4"/>
    <w:rsid w:val="00F5779D"/>
    <w:rsid w:val="1A366D5C"/>
    <w:rsid w:val="304A4BF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Words>
  <Characters>204</Characters>
  <Lines>1</Lines>
  <Paragraphs>1</Paragraphs>
  <TotalTime>0</TotalTime>
  <ScaleCrop>false</ScaleCrop>
  <LinksUpToDate>false</LinksUpToDate>
  <CharactersWithSpaces>238</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2020-09-16T07:47:00Z</dcterms:created>
  <dc:creator>Administrator</dc:creator>
  <cp:lastModifiedBy>Administrator</cp:lastModifiedBy>
  <dcterms:modified xsi:type="dcterms:W3CDTF">2020-09-21T01:24:46Z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