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GB_2312" w:hAnsi="仿宋GB_2312" w:eastAsia="仿宋GB_2312" w:cs="仿宋GB_2312"/>
          <w:sz w:val="30"/>
          <w:szCs w:val="30"/>
          <w:lang w:val="en-US" w:eastAsia="zh-CN"/>
        </w:rPr>
      </w:pPr>
      <w:r>
        <w:rPr>
          <w:rFonts w:hint="eastAsia" w:ascii="仿宋GB_2312" w:hAnsi="仿宋GB_2312" w:eastAsia="仿宋GB_2312" w:cs="仿宋GB_2312"/>
          <w:sz w:val="30"/>
          <w:szCs w:val="30"/>
          <w:lang w:eastAsia="zh-CN"/>
        </w:rPr>
        <w:t>附件</w:t>
      </w:r>
      <w:r>
        <w:rPr>
          <w:rFonts w:hint="eastAsia" w:ascii="仿宋GB_2312" w:hAnsi="仿宋GB_2312" w:eastAsia="仿宋GB_2312" w:cs="仿宋GB_2312"/>
          <w:sz w:val="30"/>
          <w:szCs w:val="30"/>
          <w:lang w:val="en-US" w:eastAsia="zh-CN"/>
        </w:rPr>
        <w:t>1</w:t>
      </w:r>
    </w:p>
    <w:p>
      <w:pPr>
        <w:jc w:val="center"/>
        <w:rPr>
          <w:rFonts w:hint="eastAsia" w:ascii="仿宋GB_2312" w:hAnsi="仿宋GB_2312" w:eastAsia="仿宋GB_2312" w:cs="仿宋GB_2312"/>
          <w:b/>
          <w:bCs/>
          <w:sz w:val="36"/>
          <w:szCs w:val="36"/>
          <w:lang w:eastAsia="zh-CN"/>
        </w:rPr>
      </w:pPr>
      <w:r>
        <w:rPr>
          <w:rFonts w:hint="eastAsia" w:ascii="仿宋GB_2312" w:hAnsi="仿宋GB_2312" w:eastAsia="仿宋GB_2312" w:cs="仿宋GB_2312"/>
          <w:b/>
          <w:bCs/>
          <w:sz w:val="36"/>
          <w:szCs w:val="36"/>
          <w:lang w:val="en-US" w:eastAsia="zh-CN"/>
        </w:rPr>
        <w:t>2018年西安文理学院教职工冬季长跑赛报名表</w:t>
      </w:r>
    </w:p>
    <w:p>
      <w:pPr>
        <w:jc w:val="both"/>
        <w:rPr>
          <w:rFonts w:hint="eastAsia" w:ascii="仿宋GB_2312" w:hAnsi="仿宋GB_2312" w:eastAsia="仿宋GB_2312" w:cs="仿宋GB_2312"/>
          <w:b/>
          <w:bCs/>
          <w:sz w:val="30"/>
          <w:szCs w:val="30"/>
          <w:lang w:val="en-US" w:eastAsia="zh-CN"/>
        </w:rPr>
      </w:pPr>
      <w:r>
        <w:rPr>
          <w:rFonts w:hint="eastAsia" w:ascii="仿宋GB_2312" w:hAnsi="仿宋GB_2312" w:eastAsia="仿宋GB_2312" w:cs="仿宋GB_2312"/>
          <w:b w:val="0"/>
          <w:bCs w:val="0"/>
          <w:sz w:val="30"/>
          <w:szCs w:val="30"/>
          <w:lang w:eastAsia="zh-CN"/>
        </w:rPr>
        <w:t>基层分会（盖章）：</w:t>
      </w:r>
      <w:r>
        <w:rPr>
          <w:rFonts w:hint="eastAsia" w:ascii="仿宋GB_2312" w:hAnsi="仿宋GB_2312" w:eastAsia="仿宋GB_2312" w:cs="仿宋GB_2312"/>
          <w:b w:val="0"/>
          <w:bCs w:val="0"/>
          <w:sz w:val="30"/>
          <w:szCs w:val="30"/>
          <w:lang w:val="en-US" w:eastAsia="zh-CN"/>
        </w:rPr>
        <w:t xml:space="preserve">                      日期：</w:t>
      </w:r>
    </w:p>
    <w:tbl>
      <w:tblPr>
        <w:tblStyle w:val="4"/>
        <w:tblW w:w="84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81"/>
        <w:gridCol w:w="4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4081" w:type="dxa"/>
            <w:noWrap w:val="0"/>
            <w:vAlign w:val="center"/>
          </w:tcPr>
          <w:p>
            <w:pPr>
              <w:jc w:val="center"/>
              <w:rPr>
                <w:rFonts w:hint="eastAsia" w:ascii="仿宋GB_2312" w:hAnsi="仿宋GB_2312" w:eastAsia="仿宋GB_2312" w:cs="仿宋GB_2312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GB_2312" w:hAnsi="仿宋GB_2312" w:eastAsia="仿宋GB_2312" w:cs="仿宋GB_2312"/>
                <w:b/>
                <w:bCs/>
                <w:sz w:val="30"/>
                <w:szCs w:val="30"/>
                <w:vertAlign w:val="baseline"/>
                <w:lang w:eastAsia="zh-CN"/>
              </w:rPr>
              <w:t>男子组</w:t>
            </w:r>
          </w:p>
        </w:tc>
        <w:tc>
          <w:tcPr>
            <w:tcW w:w="4350" w:type="dxa"/>
            <w:noWrap w:val="0"/>
            <w:vAlign w:val="center"/>
          </w:tcPr>
          <w:p>
            <w:pPr>
              <w:jc w:val="center"/>
              <w:rPr>
                <w:rFonts w:hint="eastAsia" w:ascii="仿宋GB_2312" w:hAnsi="仿宋GB_2312" w:eastAsia="仿宋GB_2312" w:cs="仿宋GB_2312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GB_2312" w:hAnsi="仿宋GB_2312" w:eastAsia="仿宋GB_2312" w:cs="仿宋GB_2312"/>
                <w:b/>
                <w:bCs/>
                <w:sz w:val="30"/>
                <w:szCs w:val="30"/>
                <w:vertAlign w:val="baseline"/>
                <w:lang w:eastAsia="zh-CN"/>
              </w:rPr>
              <w:t>女子组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5" w:hRule="atLeast"/>
        </w:trPr>
        <w:tc>
          <w:tcPr>
            <w:tcW w:w="4081" w:type="dxa"/>
            <w:noWrap w:val="0"/>
            <w:vAlign w:val="bottom"/>
          </w:tcPr>
          <w:p>
            <w:pPr>
              <w:jc w:val="both"/>
              <w:rPr>
                <w:rFonts w:hint="eastAsia" w:ascii="仿宋GB_2312" w:hAnsi="仿宋GB_2312" w:eastAsia="仿宋GB_2312" w:cs="仿宋GB_2312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GB_2312" w:hAnsi="仿宋GB_2312" w:eastAsia="仿宋GB_2312" w:cs="仿宋GB_2312"/>
                <w:b w:val="0"/>
                <w:bCs w:val="0"/>
                <w:sz w:val="30"/>
                <w:szCs w:val="30"/>
                <w:vertAlign w:val="baseline"/>
                <w:lang w:eastAsia="zh-CN"/>
              </w:rPr>
              <w:t>报名参赛的运动员姓名，以顿号隔开。</w:t>
            </w:r>
          </w:p>
          <w:p>
            <w:pPr>
              <w:jc w:val="both"/>
              <w:rPr>
                <w:rFonts w:hint="eastAsia" w:ascii="仿宋GB_2312" w:hAnsi="仿宋GB_2312" w:eastAsia="仿宋GB_2312" w:cs="仿宋GB_2312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GB_2312" w:hAnsi="仿宋GB_2312" w:eastAsia="仿宋GB_2312" w:cs="仿宋GB_2312"/>
                <w:b w:val="0"/>
                <w:bCs w:val="0"/>
                <w:sz w:val="30"/>
                <w:szCs w:val="30"/>
                <w:vertAlign w:val="baseline"/>
                <w:lang w:eastAsia="zh-CN"/>
              </w:rPr>
              <w:t>示例：</w:t>
            </w:r>
            <w:r>
              <w:rPr>
                <w:rFonts w:hint="eastAsia" w:ascii="仿宋GB_2312" w:hAnsi="仿宋GB_2312" w:eastAsia="仿宋GB_2312" w:cs="仿宋GB_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XXX</w:t>
            </w:r>
            <w:r>
              <w:rPr>
                <w:rFonts w:hint="eastAsia" w:ascii="仿宋GB_2312" w:hAnsi="仿宋GB_2312" w:eastAsia="仿宋GB_2312" w:cs="仿宋GB_2312"/>
                <w:b w:val="0"/>
                <w:bCs w:val="0"/>
                <w:sz w:val="30"/>
                <w:szCs w:val="30"/>
                <w:vertAlign w:val="baseline"/>
                <w:lang w:eastAsia="zh-CN"/>
              </w:rPr>
              <w:t>、</w:t>
            </w:r>
            <w:r>
              <w:rPr>
                <w:rFonts w:hint="eastAsia" w:ascii="仿宋GB_2312" w:hAnsi="仿宋GB_2312" w:eastAsia="仿宋GB_2312" w:cs="仿宋GB_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XXX</w:t>
            </w:r>
            <w:r>
              <w:rPr>
                <w:rFonts w:hint="eastAsia" w:ascii="仿宋GB_2312" w:hAnsi="仿宋GB_2312" w:eastAsia="仿宋GB_2312" w:cs="仿宋GB_2312"/>
                <w:b w:val="0"/>
                <w:bCs w:val="0"/>
                <w:sz w:val="30"/>
                <w:szCs w:val="30"/>
                <w:vertAlign w:val="baseline"/>
                <w:lang w:eastAsia="zh-CN"/>
              </w:rPr>
              <w:t>、…</w:t>
            </w:r>
          </w:p>
          <w:p>
            <w:pPr>
              <w:jc w:val="both"/>
              <w:rPr>
                <w:rFonts w:hint="eastAsia" w:ascii="仿宋GB_2312" w:hAnsi="仿宋GB_2312" w:eastAsia="仿宋GB_2312" w:cs="仿宋GB_2312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GB_2312" w:hAnsi="仿宋GB_2312" w:eastAsia="仿宋GB_2312" w:cs="仿宋GB_2312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GB_2312" w:hAnsi="仿宋GB_2312" w:eastAsia="仿宋GB_2312" w:cs="仿宋GB_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4350" w:type="dxa"/>
            <w:noWrap w:val="0"/>
            <w:vAlign w:val="bottom"/>
          </w:tcPr>
          <w:p>
            <w:pPr>
              <w:jc w:val="both"/>
              <w:rPr>
                <w:rFonts w:hint="eastAsia" w:ascii="仿宋GB_2312" w:hAnsi="仿宋GB_2312" w:eastAsia="仿宋GB_2312" w:cs="仿宋GB_2312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4081" w:type="dxa"/>
            <w:noWrap w:val="0"/>
            <w:vAlign w:val="bottom"/>
          </w:tcPr>
          <w:p>
            <w:pPr>
              <w:jc w:val="both"/>
              <w:rPr>
                <w:rFonts w:hint="eastAsia" w:ascii="仿宋GB_2312" w:hAnsi="仿宋GB_2312" w:eastAsia="仿宋GB_2312" w:cs="仿宋GB_2312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GB_2312" w:hAnsi="仿宋GB_2312" w:eastAsia="仿宋GB_2312" w:cs="仿宋GB_2312"/>
                <w:b w:val="0"/>
                <w:bCs w:val="0"/>
                <w:sz w:val="30"/>
                <w:szCs w:val="30"/>
                <w:vertAlign w:val="baseline"/>
                <w:lang w:eastAsia="zh-CN"/>
              </w:rPr>
              <w:t>合计：</w:t>
            </w:r>
            <w:r>
              <w:rPr>
                <w:rFonts w:hint="eastAsia" w:ascii="仿宋GB_2312" w:hAnsi="仿宋GB_2312" w:eastAsia="仿宋GB_2312" w:cs="仿宋GB_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 xml:space="preserve">   人</w:t>
            </w:r>
          </w:p>
        </w:tc>
        <w:tc>
          <w:tcPr>
            <w:tcW w:w="4350" w:type="dxa"/>
            <w:noWrap w:val="0"/>
            <w:vAlign w:val="bottom"/>
          </w:tcPr>
          <w:p>
            <w:pPr>
              <w:jc w:val="both"/>
              <w:rPr>
                <w:rFonts w:hint="eastAsia" w:ascii="仿宋GB_2312" w:hAnsi="仿宋GB_2312" w:eastAsia="仿宋GB_2312" w:cs="仿宋GB_2312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GB_2312" w:hAnsi="仿宋GB_2312" w:eastAsia="仿宋GB_2312" w:cs="仿宋GB_2312"/>
                <w:b w:val="0"/>
                <w:bCs w:val="0"/>
                <w:sz w:val="30"/>
                <w:szCs w:val="30"/>
                <w:vertAlign w:val="baseline"/>
                <w:lang w:eastAsia="zh-CN"/>
              </w:rPr>
              <w:t>合计：</w:t>
            </w:r>
            <w:r>
              <w:rPr>
                <w:rFonts w:hint="eastAsia" w:ascii="仿宋GB_2312" w:hAnsi="仿宋GB_2312" w:eastAsia="仿宋GB_2312" w:cs="仿宋GB_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 xml:space="preserve">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8431" w:type="dxa"/>
            <w:gridSpan w:val="2"/>
            <w:noWrap w:val="0"/>
            <w:vAlign w:val="bottom"/>
          </w:tcPr>
          <w:p>
            <w:pPr>
              <w:jc w:val="both"/>
              <w:rPr>
                <w:rFonts w:hint="eastAsia" w:ascii="仿宋GB_2312" w:hAnsi="仿宋GB_2312" w:eastAsia="仿宋GB_2312" w:cs="仿宋GB_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GB_2312" w:hAnsi="仿宋GB_2312" w:eastAsia="仿宋GB_2312" w:cs="仿宋GB_2312"/>
                <w:b w:val="0"/>
                <w:bCs w:val="0"/>
                <w:sz w:val="30"/>
                <w:szCs w:val="30"/>
                <w:vertAlign w:val="baseline"/>
                <w:lang w:eastAsia="zh-CN"/>
              </w:rPr>
              <w:t>总计：</w:t>
            </w:r>
            <w:r>
              <w:rPr>
                <w:rFonts w:hint="eastAsia" w:ascii="仿宋GB_2312" w:hAnsi="仿宋GB_2312" w:eastAsia="仿宋GB_2312" w:cs="仿宋GB_2312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 xml:space="preserve">   人</w:t>
            </w:r>
          </w:p>
        </w:tc>
      </w:tr>
    </w:tbl>
    <w:p>
      <w:pPr>
        <w:jc w:val="left"/>
        <w:rPr>
          <w:rFonts w:hint="eastAsia" w:ascii="仿宋GB_2312" w:hAnsi="仿宋GB_2312" w:eastAsia="仿宋GB_2312" w:cs="仿宋GB_2312"/>
          <w:sz w:val="30"/>
          <w:szCs w:val="30"/>
          <w:lang w:eastAsia="zh-CN"/>
        </w:rPr>
      </w:pPr>
    </w:p>
    <w:p>
      <w:pPr>
        <w:jc w:val="left"/>
        <w:rPr>
          <w:rFonts w:hint="eastAsia" w:ascii="仿宋GB_2312" w:hAnsi="仿宋GB_2312" w:eastAsia="仿宋GB_2312" w:cs="仿宋GB_2312"/>
          <w:sz w:val="30"/>
          <w:szCs w:val="30"/>
          <w:lang w:eastAsia="zh-CN"/>
        </w:rPr>
      </w:pPr>
    </w:p>
    <w:p>
      <w:pPr>
        <w:jc w:val="left"/>
        <w:rPr>
          <w:rFonts w:hint="eastAsia" w:ascii="仿宋GB_2312" w:hAnsi="仿宋GB_2312" w:eastAsia="仿宋GB_2312" w:cs="仿宋GB_2312"/>
          <w:sz w:val="30"/>
          <w:szCs w:val="30"/>
          <w:lang w:eastAsia="zh-CN"/>
        </w:rPr>
      </w:pPr>
    </w:p>
    <w:p>
      <w:pPr>
        <w:jc w:val="left"/>
        <w:rPr>
          <w:rFonts w:hint="eastAsia" w:ascii="仿宋GB_2312" w:hAnsi="仿宋GB_2312" w:eastAsia="仿宋GB_2312" w:cs="仿宋GB_2312"/>
          <w:sz w:val="30"/>
          <w:szCs w:val="30"/>
          <w:lang w:eastAsia="zh-CN"/>
        </w:rPr>
      </w:pPr>
    </w:p>
    <w:p>
      <w:pPr>
        <w:jc w:val="left"/>
        <w:rPr>
          <w:rFonts w:hint="eastAsia" w:ascii="仿宋GB_2312" w:hAnsi="仿宋GB_2312" w:eastAsia="仿宋GB_2312" w:cs="仿宋GB_2312"/>
          <w:sz w:val="30"/>
          <w:szCs w:val="30"/>
          <w:lang w:eastAsia="zh-CN"/>
        </w:rPr>
      </w:pPr>
    </w:p>
    <w:p>
      <w:pPr>
        <w:jc w:val="left"/>
        <w:rPr>
          <w:rFonts w:hint="eastAsia" w:ascii="黑体" w:hAnsi="黑体" w:eastAsia="黑体" w:cs="黑体"/>
          <w:sz w:val="30"/>
          <w:szCs w:val="30"/>
          <w:lang w:eastAsia="zh-CN"/>
        </w:rPr>
      </w:pPr>
    </w:p>
    <w:p>
      <w:pPr>
        <w:jc w:val="left"/>
        <w:rPr>
          <w:rFonts w:hint="eastAsia" w:ascii="黑体" w:hAnsi="黑体" w:eastAsia="黑体" w:cs="黑体"/>
          <w:sz w:val="30"/>
          <w:szCs w:val="30"/>
          <w:lang w:eastAsia="zh-CN"/>
        </w:rPr>
      </w:pPr>
    </w:p>
    <w:p>
      <w:pPr>
        <w:jc w:val="left"/>
        <w:rPr>
          <w:rFonts w:hint="eastAsia" w:ascii="黑体" w:hAnsi="黑体" w:eastAsia="黑体" w:cs="黑体"/>
          <w:sz w:val="30"/>
          <w:szCs w:val="30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GB_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77031B"/>
    <w:rsid w:val="2277031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2018-11-29T01:55:00Z</dcterms:created>
  <dc:creator>Administrator</dc:creator>
  <cp:lastModifiedBy>Administrator</cp:lastModifiedBy>
  <dcterms:modified xsi:type="dcterms:W3CDTF">2018-11-29T01:56:07Z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